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7F" w:rsidRDefault="0028347F" w:rsidP="0028347F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5/18（月）～5/22（金）　学習のしかた☆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</w:p>
    <w:p w:rsidR="0028347F" w:rsidRPr="0060587C" w:rsidRDefault="0028347F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28347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国語</w:t>
      </w:r>
      <w:r w:rsidRPr="0028347F">
        <w:rPr>
          <w:rFonts w:ascii="HG丸ｺﾞｼｯｸM-PRO" w:eastAsia="HG丸ｺﾞｼｯｸM-PRO" w:hAnsi="HG丸ｺﾞｼｯｸM-PRO" w:hint="eastAsia"/>
          <w:sz w:val="28"/>
          <w:szCs w:val="28"/>
        </w:rPr>
        <w:t>すいせんのラッパプリント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(一</w:t>
      </w:r>
      <w:r>
        <w:rPr>
          <w:rFonts w:ascii="HG丸ｺﾞｼｯｸM-PRO" w:eastAsia="HG丸ｺﾞｼｯｸM-PRO" w:hAnsi="HG丸ｺﾞｼｯｸM-PRO"/>
          <w:sz w:val="28"/>
          <w:szCs w:val="28"/>
        </w:rPr>
        <w:t>)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>
        <w:rPr>
          <w:rFonts w:ascii="HG丸ｺﾞｼｯｸM-PRO" w:eastAsia="HG丸ｺﾞｼｯｸM-PRO" w:hAnsi="HG丸ｺﾞｼｯｸM-PRO"/>
          <w:sz w:val="28"/>
          <w:szCs w:val="28"/>
        </w:rPr>
        <w:t>(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五</w:t>
      </w:r>
      <w:r>
        <w:rPr>
          <w:rFonts w:ascii="HG丸ｺﾞｼｯｸM-PRO" w:eastAsia="HG丸ｺﾞｼｯｸM-PRO" w:hAnsi="HG丸ｺﾞｼｯｸM-PRO"/>
          <w:sz w:val="28"/>
          <w:szCs w:val="28"/>
        </w:rPr>
        <w:t>)</w:t>
      </w:r>
      <w:r w:rsidR="00FC3CEB">
        <w:rPr>
          <w:rFonts w:ascii="HG丸ｺﾞｼｯｸM-PRO" w:eastAsia="HG丸ｺﾞｼｯｸM-PRO" w:hAnsi="HG丸ｺﾞｼｯｸM-PRO" w:hint="eastAsia"/>
          <w:sz w:val="28"/>
          <w:szCs w:val="28"/>
        </w:rPr>
        <w:t>→</w:t>
      </w:r>
      <w:r w:rsidR="00FC3CEB" w:rsidRPr="0060587C">
        <w:rPr>
          <w:rFonts w:ascii="HG丸ｺﾞｼｯｸM-PRO" w:eastAsia="HG丸ｺﾞｼｯｸM-PRO" w:hAnsi="HG丸ｺﾞｼｯｸM-PRO" w:hint="eastAsia"/>
          <w:sz w:val="26"/>
          <w:szCs w:val="26"/>
        </w:rPr>
        <w:t>答え合わせはこちらでします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①プリントを見て、教科書の何ページを読めばよいかをかくにんする。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②教科書を読む。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③プリントのもんだいに答える。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</w:p>
    <w:p w:rsidR="0028347F" w:rsidRPr="0028347F" w:rsidRDefault="0028347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8347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算数</w:t>
      </w:r>
      <w:r w:rsidRPr="0028347F">
        <w:rPr>
          <w:rFonts w:ascii="HG丸ｺﾞｼｯｸM-PRO" w:eastAsia="HG丸ｺﾞｼｯｸM-PRO" w:hAnsi="HG丸ｺﾞｼｯｸM-PRO" w:hint="eastAsia"/>
          <w:sz w:val="28"/>
          <w:szCs w:val="28"/>
        </w:rPr>
        <w:t>計算ぐんぐん</w:t>
      </w:r>
      <w:r w:rsidR="0060587C">
        <w:rPr>
          <w:rFonts w:ascii="HG丸ｺﾞｼｯｸM-PRO" w:eastAsia="HG丸ｺﾞｼｯｸM-PRO" w:hAnsi="HG丸ｺﾞｼｯｸM-PRO" w:hint="eastAsia"/>
          <w:sz w:val="28"/>
          <w:szCs w:val="28"/>
        </w:rPr>
        <w:t>→答え合わせをお願いします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①教科書P.11～13を見ながら、計算ぐんぐんP.4～5ｽﾃｯﾌﾟ1をする。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②教科書P.14を見ながら、計算ぐんぐんP.5ｽﾃｯﾌﾟ2と3をする。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③教科書P.15～17を見ながら、計算ぐんぐんP.6をする。</w:t>
      </w:r>
      <w:r w:rsidR="00F6115F">
        <w:rPr>
          <w:rFonts w:ascii="HG丸ｺﾞｼｯｸM-PRO" w:eastAsia="HG丸ｺﾞｼｯｸM-PRO" w:hAnsi="HG丸ｺﾞｼｯｸM-PRO" w:hint="eastAsia"/>
          <w:sz w:val="22"/>
        </w:rPr>
        <w:t>（ホームページを見てね</w:t>
      </w:r>
      <w:bookmarkStart w:id="0" w:name="_GoBack"/>
      <w:bookmarkEnd w:id="0"/>
      <w:r w:rsidR="00F6115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④教科書P.</w:t>
      </w:r>
      <w:r>
        <w:rPr>
          <w:rFonts w:ascii="HG丸ｺﾞｼｯｸM-PRO" w:eastAsia="HG丸ｺﾞｼｯｸM-PRO" w:hAnsi="HG丸ｺﾞｼｯｸM-PRO"/>
          <w:sz w:val="22"/>
        </w:rPr>
        <w:t>20</w:t>
      </w:r>
      <w:r>
        <w:rPr>
          <w:rFonts w:ascii="HG丸ｺﾞｼｯｸM-PRO" w:eastAsia="HG丸ｺﾞｼｯｸM-PRO" w:hAnsi="HG丸ｺﾞｼｯｸM-PRO" w:hint="eastAsia"/>
          <w:sz w:val="22"/>
        </w:rPr>
        <w:t>～21を見ながら、計算ぐんぐんP.7をする。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</w:p>
    <w:p w:rsidR="0028347F" w:rsidRPr="0028347F" w:rsidRDefault="0028347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8347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書写</w:t>
      </w:r>
      <w:r w:rsidRPr="0028347F">
        <w:rPr>
          <w:rFonts w:ascii="HG丸ｺﾞｼｯｸM-PRO" w:eastAsia="HG丸ｺﾞｼｯｸM-PRO" w:hAnsi="HG丸ｺﾞｼｯｸM-PRO" w:hint="eastAsia"/>
          <w:sz w:val="28"/>
          <w:szCs w:val="28"/>
        </w:rPr>
        <w:t>書写ノート</w:t>
      </w:r>
      <w:r w:rsidR="0060587C">
        <w:rPr>
          <w:rFonts w:ascii="HG丸ｺﾞｼｯｸM-PRO" w:eastAsia="HG丸ｺﾞｼｯｸM-PRO" w:hAnsi="HG丸ｺﾞｼｯｸM-PRO" w:hint="eastAsia"/>
          <w:sz w:val="28"/>
          <w:szCs w:val="28"/>
        </w:rPr>
        <w:t>→丸付けはこちらでします</w:t>
      </w:r>
    </w:p>
    <w:p w:rsidR="0028347F" w:rsidRPr="0028347F" w:rsidRDefault="0028347F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</w:rPr>
        <w:t>①書写ノートP.6は、書写の教科書</w:t>
      </w:r>
      <w:r>
        <w:rPr>
          <w:rFonts w:ascii="HG丸ｺﾞｼｯｸM-PRO" w:eastAsia="HG丸ｺﾞｼｯｸM-PRO" w:hAnsi="HG丸ｺﾞｼｯｸM-PRO"/>
          <w:sz w:val="22"/>
        </w:rPr>
        <w:t>P.21</w:t>
      </w:r>
      <w:r>
        <w:rPr>
          <w:rFonts w:ascii="HG丸ｺﾞｼｯｸM-PRO" w:eastAsia="HG丸ｺﾞｼｯｸM-PRO" w:hAnsi="HG丸ｺﾞｼｯｸM-PRO" w:hint="eastAsia"/>
          <w:sz w:val="22"/>
        </w:rPr>
        <w:t>を見て、なぞってからつづきを書きましょう。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②書写ノートP.</w:t>
      </w:r>
      <w:r>
        <w:rPr>
          <w:rFonts w:ascii="HG丸ｺﾞｼｯｸM-PRO" w:eastAsia="HG丸ｺﾞｼｯｸM-PRO" w:hAnsi="HG丸ｺﾞｼｯｸM-PRO"/>
          <w:sz w:val="22"/>
        </w:rPr>
        <w:t>7</w:t>
      </w:r>
      <w:r>
        <w:rPr>
          <w:rFonts w:ascii="HG丸ｺﾞｼｯｸM-PRO" w:eastAsia="HG丸ｺﾞｼｯｸM-PRO" w:hAnsi="HG丸ｺﾞｼｯｸM-PRO" w:hint="eastAsia"/>
          <w:sz w:val="22"/>
        </w:rPr>
        <w:t>は、書写の教科書</w:t>
      </w:r>
      <w:r>
        <w:rPr>
          <w:rFonts w:ascii="HG丸ｺﾞｼｯｸM-PRO" w:eastAsia="HG丸ｺﾞｼｯｸM-PRO" w:hAnsi="HG丸ｺﾞｼｯｸM-PRO"/>
          <w:sz w:val="22"/>
        </w:rPr>
        <w:t>P.22</w:t>
      </w:r>
      <w:r>
        <w:rPr>
          <w:rFonts w:ascii="HG丸ｺﾞｼｯｸM-PRO" w:eastAsia="HG丸ｺﾞｼｯｸM-PRO" w:hAnsi="HG丸ｺﾞｼｯｸM-PRO" w:hint="eastAsia"/>
          <w:sz w:val="22"/>
        </w:rPr>
        <w:t>を見て、なぞってからつづきを書きましょう。</w:t>
      </w:r>
    </w:p>
    <w:p w:rsidR="0028347F" w:rsidRDefault="0028347F">
      <w:pPr>
        <w:rPr>
          <w:rFonts w:ascii="HG丸ｺﾞｼｯｸM-PRO" w:eastAsia="HG丸ｺﾞｼｯｸM-PRO" w:hAnsi="HG丸ｺﾞｼｯｸM-PRO"/>
          <w:sz w:val="22"/>
        </w:rPr>
      </w:pPr>
    </w:p>
    <w:p w:rsidR="0028347F" w:rsidRPr="0028347F" w:rsidRDefault="0028347F" w:rsidP="0028347F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28347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音楽</w:t>
      </w:r>
      <w:r w:rsidRPr="0028347F">
        <w:rPr>
          <w:rFonts w:ascii="HG丸ｺﾞｼｯｸM-PRO" w:eastAsia="HG丸ｺﾞｼｯｸM-PRO" w:hAnsi="HG丸ｺﾞｼｯｸM-PRO" w:hint="eastAsia"/>
          <w:sz w:val="28"/>
          <w:szCs w:val="28"/>
        </w:rPr>
        <w:t>「茶つみ」</w:t>
      </w:r>
      <w:r w:rsidR="0060587C">
        <w:rPr>
          <w:rFonts w:ascii="HG丸ｺﾞｼｯｸM-PRO" w:eastAsia="HG丸ｺﾞｼｯｸM-PRO" w:hAnsi="HG丸ｺﾞｼｯｸM-PRO" w:hint="eastAsia"/>
          <w:sz w:val="28"/>
          <w:szCs w:val="28"/>
        </w:rPr>
        <w:t>→丸付けはこちらでします</w:t>
      </w:r>
    </w:p>
    <w:p w:rsidR="0028347F" w:rsidRDefault="0028347F" w:rsidP="0028347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①音楽の教科書P.</w:t>
      </w:r>
      <w:r>
        <w:rPr>
          <w:rFonts w:ascii="HG丸ｺﾞｼｯｸM-PRO" w:eastAsia="HG丸ｺﾞｼｯｸM-PRO" w:hAnsi="HG丸ｺﾞｼｯｸM-PRO"/>
          <w:sz w:val="22"/>
        </w:rPr>
        <w:t>6</w:t>
      </w:r>
      <w:r>
        <w:rPr>
          <w:rFonts w:ascii="HG丸ｺﾞｼｯｸM-PRO" w:eastAsia="HG丸ｺﾞｼｯｸM-PRO" w:hAnsi="HG丸ｺﾞｼｯｸM-PRO" w:hint="eastAsia"/>
          <w:sz w:val="22"/>
        </w:rPr>
        <w:t>を見ながら、プリントに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347F" w:rsidRPr="001A45BF">
              <w:rPr>
                <w:rFonts w:ascii="HG丸ｺﾞｼｯｸM-PRO" w:eastAsia="HG丸ｺﾞｼｯｸM-PRO" w:hAnsi="HG丸ｺﾞｼｯｸM-PRO"/>
                <w:sz w:val="11"/>
              </w:rPr>
              <w:t>かし</w:t>
            </w:r>
          </w:rt>
          <w:rubyBase>
            <w:r w:rsidR="0028347F">
              <w:rPr>
                <w:rFonts w:ascii="HG丸ｺﾞｼｯｸM-PRO" w:eastAsia="HG丸ｺﾞｼｯｸM-PRO" w:hAnsi="HG丸ｺﾞｼｯｸM-PRO"/>
                <w:sz w:val="22"/>
              </w:rPr>
              <w:t>歌詞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を書きましょう。</w:t>
      </w:r>
    </w:p>
    <w:p w:rsidR="0028347F" w:rsidRPr="0028347F" w:rsidRDefault="0060587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2686049</wp:posOffset>
            </wp:positionH>
            <wp:positionV relativeFrom="paragraph">
              <wp:posOffset>197478</wp:posOffset>
            </wp:positionV>
            <wp:extent cx="2790825" cy="2174247"/>
            <wp:effectExtent l="0" t="0" r="0" b="0"/>
            <wp:wrapNone/>
            <wp:docPr id="2" name="図 2" descr="C:\Users\740352\AppData\Local\Microsoft\Windows\INetCache\Content.MSO\1565A7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0352\AppData\Local\Microsoft\Windows\INetCache\Content.MSO\1565A7E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37" cy="21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47F" w:rsidRPr="0028347F" w:rsidSect="0028347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5F" w:rsidRDefault="00F6115F" w:rsidP="00F6115F">
      <w:r>
        <w:separator/>
      </w:r>
    </w:p>
  </w:endnote>
  <w:endnote w:type="continuationSeparator" w:id="0">
    <w:p w:rsidR="00F6115F" w:rsidRDefault="00F6115F" w:rsidP="00F6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5F" w:rsidRDefault="00F6115F" w:rsidP="00F6115F">
      <w:r>
        <w:separator/>
      </w:r>
    </w:p>
  </w:footnote>
  <w:footnote w:type="continuationSeparator" w:id="0">
    <w:p w:rsidR="00F6115F" w:rsidRDefault="00F6115F" w:rsidP="00F6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7F"/>
    <w:rsid w:val="002748A0"/>
    <w:rsid w:val="0028347F"/>
    <w:rsid w:val="003F643B"/>
    <w:rsid w:val="0060587C"/>
    <w:rsid w:val="00F6115F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E567F"/>
  <w15:chartTrackingRefBased/>
  <w15:docId w15:val="{96F1C2F1-2C9B-482A-90C9-AE2B5D6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15F"/>
  </w:style>
  <w:style w:type="paragraph" w:styleId="a5">
    <w:name w:val="footer"/>
    <w:basedOn w:val="a"/>
    <w:link w:val="a6"/>
    <w:uiPriority w:val="99"/>
    <w:unhideWhenUsed/>
    <w:rsid w:val="00F6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5</cp:revision>
  <dcterms:created xsi:type="dcterms:W3CDTF">2020-05-14T05:45:00Z</dcterms:created>
  <dcterms:modified xsi:type="dcterms:W3CDTF">2020-05-15T01:15:00Z</dcterms:modified>
</cp:coreProperties>
</file>